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0CB0128" w:rsidR="008A132F" w:rsidRPr="009068F5" w:rsidRDefault="00AB1AB4" w:rsidP="00976E7F">
            <w:pPr>
              <w:spacing w:before="60" w:after="60"/>
              <w:ind w:left="-96"/>
              <w:jc w:val="both"/>
              <w:rPr>
                <w:rFonts w:cs="Arial"/>
                <w:szCs w:val="24"/>
              </w:rPr>
            </w:pPr>
            <w:r w:rsidRPr="00AB1AB4">
              <w:rPr>
                <w:rFonts w:cs="Arial"/>
                <w:szCs w:val="24"/>
              </w:rPr>
              <w:t>GR-008-TW-2026</w:t>
            </w:r>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35FAEB4E" w:rsidR="008A132F" w:rsidRPr="009068F5" w:rsidRDefault="00AB1AB4" w:rsidP="00976E7F">
            <w:pPr>
              <w:spacing w:before="60" w:after="60"/>
              <w:ind w:left="-96"/>
              <w:jc w:val="both"/>
              <w:rPr>
                <w:rFonts w:cs="Arial"/>
                <w:szCs w:val="24"/>
              </w:rPr>
            </w:pPr>
            <w:r w:rsidRPr="00AB1AB4">
              <w:rPr>
                <w:rFonts w:cs="Arial"/>
                <w:szCs w:val="24"/>
              </w:rPr>
              <w:t>Danziger Straße 22 - 30 in 2 Losen</w:t>
            </w:r>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1669BDD2" w:rsidR="008A132F" w:rsidRPr="009068F5" w:rsidRDefault="00AB1AB4" w:rsidP="00976E7F">
            <w:pPr>
              <w:spacing w:before="60" w:after="60"/>
              <w:ind w:left="-96"/>
              <w:jc w:val="both"/>
              <w:rPr>
                <w:rFonts w:cs="Arial"/>
                <w:szCs w:val="24"/>
              </w:rPr>
            </w:pPr>
            <w:proofErr w:type="gramStart"/>
            <w:r w:rsidRPr="00AB1AB4">
              <w:rPr>
                <w:rFonts w:cs="Arial"/>
                <w:szCs w:val="24"/>
              </w:rPr>
              <w:t>Elektro Strangsanierung</w:t>
            </w:r>
            <w:proofErr w:type="gramEnd"/>
            <w:r w:rsidRPr="00AB1AB4">
              <w:rPr>
                <w:rFonts w:cs="Arial"/>
                <w:szCs w:val="24"/>
              </w:rPr>
              <w:t xml:space="preserve"> &amp; </w:t>
            </w:r>
            <w:proofErr w:type="gramStart"/>
            <w:r w:rsidRPr="00AB1AB4">
              <w:rPr>
                <w:rFonts w:cs="Arial"/>
                <w:szCs w:val="24"/>
              </w:rPr>
              <w:t>Sanitär</w:t>
            </w:r>
            <w:proofErr w:type="gramEnd"/>
            <w:r w:rsidRPr="00AB1AB4">
              <w:rPr>
                <w:rFonts w:cs="Arial"/>
                <w:szCs w:val="24"/>
              </w:rPr>
              <w:t xml:space="preserve"> Gasablösung WW-Bereitung + Gasherde</w:t>
            </w:r>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53337C94" w:rsidR="004B7EA5" w:rsidRPr="00373B88" w:rsidRDefault="00AB1AB4"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1"/>
            </w:checkBox>
          </w:ffData>
        </w:fldChar>
      </w:r>
      <w:bookmarkStart w:id="1"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end"/>
      </w:r>
      <w:bookmarkEnd w:id="1"/>
      <w:r w:rsidR="00A10DCE">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2"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2"/>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4"/>
      <w:footerReference w:type="first" r:id="rId15"/>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4ABFC58B" w:rsidR="008A132F" w:rsidRPr="008A132F" w:rsidRDefault="008A132F" w:rsidP="008A132F">
            <w:pPr>
              <w:pStyle w:val="Fuzeile"/>
              <w:rPr>
                <w:sz w:val="16"/>
                <w:szCs w:val="16"/>
              </w:rPr>
            </w:pPr>
            <w:r>
              <w:rPr>
                <w:sz w:val="16"/>
                <w:szCs w:val="16"/>
              </w:rPr>
              <w:t>F-</w:t>
            </w:r>
            <w:r w:rsidR="00F42DD2">
              <w:rPr>
                <w:sz w:val="16"/>
                <w:szCs w:val="16"/>
              </w:rPr>
              <w:t>GR</w:t>
            </w:r>
            <w:r>
              <w:rPr>
                <w:sz w:val="16"/>
                <w:szCs w:val="16"/>
              </w:rPr>
              <w:t>-08</w:t>
            </w:r>
            <w:r w:rsidR="008855F5">
              <w:rPr>
                <w:sz w:val="16"/>
                <w:szCs w:val="16"/>
              </w:rPr>
              <w:t>-1</w:t>
            </w:r>
            <w:r>
              <w:rPr>
                <w:sz w:val="16"/>
                <w:szCs w:val="16"/>
              </w:rPr>
              <w:t>/202</w:t>
            </w:r>
            <w:r w:rsidR="00F42DD2">
              <w:rPr>
                <w:sz w:val="16"/>
                <w:szCs w:val="16"/>
              </w:rPr>
              <w:t>6</w:t>
            </w:r>
            <w:r w:rsidR="00842AAB">
              <w:rPr>
                <w:sz w:val="16"/>
                <w:szCs w:val="16"/>
              </w:rPr>
              <w:t>-1</w:t>
            </w:r>
            <w:r w:rsidR="00E64E2B">
              <w:rPr>
                <w:sz w:val="16"/>
                <w:szCs w:val="16"/>
              </w:rPr>
              <w:t xml:space="preserve"> (</w:t>
            </w:r>
            <w:r w:rsidR="00E37359">
              <w:rPr>
                <w:sz w:val="16"/>
                <w:szCs w:val="16"/>
              </w:rPr>
              <w:t xml:space="preserve">Stand: </w:t>
            </w:r>
            <w:r w:rsidR="00F42DD2">
              <w:rPr>
                <w:sz w:val="16"/>
                <w:szCs w:val="16"/>
              </w:rPr>
              <w:t>April 2026</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0rMOjCcEJejpfmR/0c0XMWQYZX5AGb6a5QTwgIrSECp1toE0CmiCmFhef1gPwu0Ej1EbIaGxrmRYCqUxQJI4w==" w:salt="wbPiK+QI1EAy6jah6jXdw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E211E"/>
    <w:rsid w:val="00223E8E"/>
    <w:rsid w:val="00224FDC"/>
    <w:rsid w:val="00266DDD"/>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60A7C"/>
    <w:rsid w:val="00670725"/>
    <w:rsid w:val="00682F31"/>
    <w:rsid w:val="006921EA"/>
    <w:rsid w:val="006A7061"/>
    <w:rsid w:val="006A70A9"/>
    <w:rsid w:val="006B4311"/>
    <w:rsid w:val="006D45A0"/>
    <w:rsid w:val="006E0D83"/>
    <w:rsid w:val="006E5E12"/>
    <w:rsid w:val="006F46C4"/>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B390D"/>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1AB4"/>
    <w:rsid w:val="00AB2748"/>
    <w:rsid w:val="00AC283F"/>
    <w:rsid w:val="00AD2BFA"/>
    <w:rsid w:val="00B059E8"/>
    <w:rsid w:val="00B1710A"/>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42DD2"/>
    <w:rsid w:val="00F729B9"/>
    <w:rsid w:val="00F77AB7"/>
    <w:rsid w:val="00F852F4"/>
    <w:rsid w:val="00F92813"/>
    <w:rsid w:val="00F93031"/>
    <w:rsid w:val="00F94F35"/>
    <w:rsid w:val="00FA41A6"/>
    <w:rsid w:val="00FC53F2"/>
    <w:rsid w:val="00FE2570"/>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2024-05-26T22:00:00+00:00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NEZYPMZC662H-6-3358</_dlc_DocId>
    <_dlc_DocIdUrl xmlns="39efbaef-416a-4bf5-baa2-c65c81fd18a9">
      <Url>http://intranet.int.wiro.de/_layouts/15/DocIdRedir.aspx?ID=NEZYPMZC662H-6-3358</Url>
      <Description>NEZYPMZC662H-6-3358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977A-0460-4C5E-819E-174A4A57AEE5}">
  <ds:schemaRefs>
    <ds:schemaRef ds:uri="http://schemas.microsoft.com/office/2006/documentManagement/types"/>
    <ds:schemaRef ds:uri="3aaabf47-d62d-4e7e-a78b-05c3d9a12ca8"/>
    <ds:schemaRef ds:uri="http://purl.org/dc/elements/1.1/"/>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39efbaef-416a-4bf5-baa2-c65c81fd18a9"/>
  </ds:schemaRefs>
</ds:datastoreItem>
</file>

<file path=customXml/itemProps2.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5.xml><?xml version="1.0" encoding="utf-8"?>
<ds:datastoreItem xmlns:ds="http://schemas.openxmlformats.org/officeDocument/2006/customXml" ds:itemID="{FF115451-C09A-436C-8E32-6BA50BF8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5651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dc:title>
  <dc:subject/>
  <dc:creator>Oona Tetzke</dc:creator>
  <cp:keywords/>
  <dc:description/>
  <cp:lastModifiedBy>Jessica Müller</cp:lastModifiedBy>
  <cp:revision>4</cp:revision>
  <cp:lastPrinted>2020-10-02T05:45:00Z</cp:lastPrinted>
  <dcterms:created xsi:type="dcterms:W3CDTF">2026-07-16T11:31:00Z</dcterms:created>
  <dcterms:modified xsi:type="dcterms:W3CDTF">2026-07-16T11:59:00Z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117d6820-0912-468e-a4a6-8fd449c16ccd</vt:lpwstr>
  </property>
</Properties>
</file>